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2021年市体育产业专项资金第一批申报项目专项审计资料清单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高端体育赛事审计资料清单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1.企业营业执照；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2.企业租赁合同；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3.举办的赛事基本情况介绍、策划方案、赛事总结报告；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4.参加赛事的队伍清单及相关队伍的水平证明材料；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5.赛事的绩效自评报告及经费决算报告；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6.举办赛事取得的收入、支出的清单（支出按费用类别分类列示，总额和申报材料一致，提供纸质档和电子档）;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7.举办的赛事已获得政府资助的情况；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8.公司在职人员花名册及3个月社保缴纳清单（1、7、12月）；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9.赛事运动员、教练员、裁判员的费用支出明细、发放领取的签名材料及支付回单；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10.个人劳务费发放领取的签名材料及支付回单；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11.场馆搭建、场地租赁、赛事宣传、赛事策划设计、安保及劳务、保险、交通工具租赁等支出的合同；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12.主要的供应商清单；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13.其他审计资料（对原始凭证及其附件进行抽查等）。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高水平职业体育俱乐部审计资料清单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1、企业营业执照复印件；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2、2020年审计报告（2020年12月财务报表）复印件；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3、举办或参加的赛事基本情况介绍、策划方案、赛事总结报告；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4、2020年度的绩效自评报告及经费决算报告（若有则提供）；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5、企业已获得政府资助的情况；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6、相关费用（成本）支出的明细清单（支出按费用类别分类列示，总额和申报材料一致，提供纸质档和电子档）；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7、俱乐部运动员及教练员花名册；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8、运动员、教练员的工资津贴补贴费用支出明细、发放领取的签名材料及支付回单；转会、租借运动员的合同及转会费的支出明细；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9、个人劳务费发放领取的签名材料及支付回单；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10、场馆搭建、场地租赁、赛事宣传、赛事策划设计、安保及劳务、保险、交通工具租赁等支出的合同；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11、训练基地改扩建等建设合同（如有则提供）；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12、其他审计资料（对原始凭证及其附件进行抽查等）。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体育企业贷款贴息审计资料清单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1、营业执照复印件；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2、与银行签订的贷款合同复印件；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3、利息支出明细表；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4、利息支出记账凭证，银行水单和发票；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5、贷款资金使用明细表；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仿宋" w:eastAsia="FangSong_GB2312" w:cs="仿宋"/>
          <w:kern w:val="0"/>
          <w:sz w:val="32"/>
          <w:szCs w:val="32"/>
          <w:shd w:val="clear" w:color="auto" w:fill="FFFFFF"/>
          <w:lang w:val="en-US" w:eastAsia="zh-CN"/>
        </w:rPr>
        <w:t>6、其他审计资料。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3F70B5"/>
    <w:multiLevelType w:val="singleLevel"/>
    <w:tmpl w:val="A43F7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0561F"/>
    <w:rsid w:val="03315493"/>
    <w:rsid w:val="04BA376D"/>
    <w:rsid w:val="08B201A8"/>
    <w:rsid w:val="0B2E41BB"/>
    <w:rsid w:val="0CFB1340"/>
    <w:rsid w:val="0D003AFC"/>
    <w:rsid w:val="0F865543"/>
    <w:rsid w:val="11BB180D"/>
    <w:rsid w:val="12587EFF"/>
    <w:rsid w:val="12800D21"/>
    <w:rsid w:val="133E0207"/>
    <w:rsid w:val="139F3678"/>
    <w:rsid w:val="17483793"/>
    <w:rsid w:val="17933073"/>
    <w:rsid w:val="182307EC"/>
    <w:rsid w:val="1EA96C73"/>
    <w:rsid w:val="1F62767B"/>
    <w:rsid w:val="205D4309"/>
    <w:rsid w:val="20E224B3"/>
    <w:rsid w:val="21807FCE"/>
    <w:rsid w:val="21C2465F"/>
    <w:rsid w:val="222F487A"/>
    <w:rsid w:val="26DC315F"/>
    <w:rsid w:val="282F39FE"/>
    <w:rsid w:val="288B587A"/>
    <w:rsid w:val="310D3B83"/>
    <w:rsid w:val="31A06B96"/>
    <w:rsid w:val="32200323"/>
    <w:rsid w:val="3294092E"/>
    <w:rsid w:val="3ADD60CC"/>
    <w:rsid w:val="3E744487"/>
    <w:rsid w:val="411F398F"/>
    <w:rsid w:val="416B0CEA"/>
    <w:rsid w:val="41E53010"/>
    <w:rsid w:val="45331995"/>
    <w:rsid w:val="487120B0"/>
    <w:rsid w:val="4A261D00"/>
    <w:rsid w:val="4A701DB3"/>
    <w:rsid w:val="4F0D0D69"/>
    <w:rsid w:val="508C7802"/>
    <w:rsid w:val="54F966C4"/>
    <w:rsid w:val="56BB50B5"/>
    <w:rsid w:val="5B7539F8"/>
    <w:rsid w:val="5BA13451"/>
    <w:rsid w:val="5F682916"/>
    <w:rsid w:val="61D0561F"/>
    <w:rsid w:val="622C58E9"/>
    <w:rsid w:val="63B86B78"/>
    <w:rsid w:val="63EF099E"/>
    <w:rsid w:val="66066F19"/>
    <w:rsid w:val="6B793B2E"/>
    <w:rsid w:val="6CBC40E2"/>
    <w:rsid w:val="6EF36F17"/>
    <w:rsid w:val="73FF041C"/>
    <w:rsid w:val="78A82CEC"/>
    <w:rsid w:val="796F401E"/>
    <w:rsid w:val="79AE7F24"/>
    <w:rsid w:val="7A623871"/>
    <w:rsid w:val="7C6E770D"/>
    <w:rsid w:val="7E0E28AE"/>
    <w:rsid w:val="7FA20D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2020-08-10T02:16:00Z</dcterms:created>
  <dc:creator>许志祥</dc:creator>
  <cp:lastModifiedBy>简诗慧</cp:lastModifiedBy>
  <cp:lastPrinted>2021-04-15T07:31:00Z</cp:lastPrinted>
  <dcterms:modified xsi:type="dcterms:W3CDTF">2021-04-16T02:10:19Z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203260048_btnclosed</vt:lpwstr>
  </property>
  <property fmtid="{D5CDD505-2E9C-101B-9397-08002B2CF9AE}" pid="4" name="ICV">
    <vt:lpwstr>DD5AB8B3AC194FBEA91B6B36A4EE176A</vt:lpwstr>
  </property>
</Properties>
</file>